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0257"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Tietosuojaseloste</w:t>
      </w:r>
    </w:p>
    <w:p w14:paraId="2736ADDC"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Pyrimme ymmärtämään palveluidemme käyttäjien tarpeita ja sen vuoksi keräämme palveluidemme käyttäjiin liittyviä tietoja, kuten heidän käyttäytymisestään verkkopalvelussamme. Verkkopalvelu on kaikille avoin eikä sivujen selaaminen edellytä rekisteröintiä. Sivustossa voi myös olla erikseen kirjautumista vaativa osio.</w:t>
      </w:r>
    </w:p>
    <w:p w14:paraId="77B88AC3"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Tässä tietosuojaselosteessa kerromme, mitä henkilötietoja voimme kerätä sinusta käyttäessäsi palveluitamme tai ottaessasi yhteyttä meihin verkkopalvelumme kautta (jäljempänä ”Palvelu”). Kerromme myös mihin käyttötarkoituksiin voimme kyseisiä tietoja mahdollisesti käyttää.</w:t>
      </w:r>
    </w:p>
    <w:p w14:paraId="7DB063BB"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Käyttämällä Palveluamme, hyväksyt tietojesi käsittelyn tämän tietosuojaselosteen mukaisesti. Voimme muuttaa tätä tietosuojaselostetta julkaisemalla siitä uuden version verkossa. Verkkosivuston ja liitännäisten palvelujen jatkuva käyttösi uuden version julkaisun jälkeen katsotaan muokattujen ehtojen hyväksynnäksi.</w:t>
      </w:r>
    </w:p>
    <w:p w14:paraId="72EEF7BD"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Tietojen kerääminen</w:t>
      </w:r>
    </w:p>
    <w:p w14:paraId="54A302C6"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Rekisteriin kerätään seuraavat tiedot:</w:t>
      </w:r>
      <w:r>
        <w:rPr>
          <w:rFonts w:ascii="Arial" w:hAnsi="Arial" w:cs="Arial"/>
          <w:color w:val="333333"/>
          <w:sz w:val="23"/>
          <w:szCs w:val="23"/>
        </w:rPr>
        <w:br/>
        <w:t>– IP-osoite</w:t>
      </w:r>
      <w:r>
        <w:rPr>
          <w:rFonts w:ascii="Arial" w:hAnsi="Arial" w:cs="Arial"/>
          <w:color w:val="333333"/>
          <w:sz w:val="23"/>
          <w:szCs w:val="23"/>
        </w:rPr>
        <w:br/>
        <w:t>– Ohjelmisto – ja laitteistotiedot</w:t>
      </w:r>
      <w:r>
        <w:rPr>
          <w:rFonts w:ascii="Arial" w:hAnsi="Arial" w:cs="Arial"/>
          <w:color w:val="333333"/>
          <w:sz w:val="23"/>
          <w:szCs w:val="23"/>
        </w:rPr>
        <w:br/>
        <w:t>– Evästeiden kautta kerättävät tiedot</w:t>
      </w:r>
      <w:r>
        <w:rPr>
          <w:rFonts w:ascii="Arial" w:hAnsi="Arial" w:cs="Arial"/>
          <w:color w:val="333333"/>
          <w:sz w:val="23"/>
          <w:szCs w:val="23"/>
        </w:rPr>
        <w:br/>
        <w:t>– Muut asiakkaan suostumuksella kerättävät tiedot</w:t>
      </w:r>
    </w:p>
    <w:p w14:paraId="0CAE3C2D"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Verkkopalvelustamme keräämämme tiedot</w:t>
      </w:r>
    </w:p>
    <w:p w14:paraId="13474073"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Tallennamme rekisteriimme tiedot, jotka olet itse toimittanut Palvelun yhteydenottolomakkeen kautta. Jos palautelomakkeella tai sähköpostilla lähetettyyn palautteeseen halutaan vastaus, tulee palaute lähettää yhteystiedoilla varustettuna. Yhteydenottolomakkeen kautta lähetetyt viestit arkistoituvat Palveluun.</w:t>
      </w:r>
    </w:p>
    <w:p w14:paraId="2F8034CD"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Henkilötietoja sisältävää palautetta lähettävän on syytä huomioida, että suojaamattomana lähetetyn palautelomakkeen tai sähköpostiviestin tietoturva on heikko eikä tiedon salassapitoa ja suojaamista voida tällöin täysin varmistaa. Tämä on syytä huomioida erityisesti yksityisyyden kannalta arkaluonteisten tietojen osalta.</w:t>
      </w:r>
    </w:p>
    <w:p w14:paraId="647658B7"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Rekisterin käyttötarkoitus</w:t>
      </w:r>
    </w:p>
    <w:p w14:paraId="2B363FD2"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Rekisteriä käytetään henkilötietolakia noudattaen asiakassuhteen hoitamiseen ja kehittämiseen sekä Palvelun tuottamiseen, kehittämiseen ja ylläpitoon. Saatamme käyttää rekisteriä myös eri palveluidemme tiedottamiseen ja laskutusasioihin. Henkilötietojen keräämisen kautta saatamme myös lähettää sinulle kohdennettuja markkinointi- tai asiakasviestejä. Mikäli et kuitenkaan halua saada viestejä, voit milloin tahansa ilmoittaa asiasta rekisterin ylläpitäjälle.</w:t>
      </w:r>
    </w:p>
    <w:p w14:paraId="5B3B1EE0"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Tietojen luovuttaminen</w:t>
      </w:r>
    </w:p>
    <w:p w14:paraId="061C4B13" w14:textId="77777777" w:rsidR="00D62DB6" w:rsidRDefault="00147FAF"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Varsinais-Suomen lammaskerho</w:t>
      </w:r>
      <w:r w:rsidR="00D62DB6">
        <w:rPr>
          <w:rFonts w:ascii="Arial" w:hAnsi="Arial" w:cs="Arial"/>
          <w:color w:val="333333"/>
          <w:sz w:val="23"/>
          <w:szCs w:val="23"/>
        </w:rPr>
        <w:t xml:space="preserve"> ry ei myy, vaihda tai siirrä tunnistamisen mahdollistavia tietojasi ulkopuolisille osapuolille. Tämä ei sisällä luotettuja kolmansia osapuolia, jotka auttavat meitä sivustomme ylläpidossa tai liiketoimintamme suorittamisessa. Myös kolmansien osapuolten on pidettävä tiedot luottamuksellisina. Uskomme, että tietojen jakaminen on tarpeen, kun tavoitteena on tutkia, estää tai muutoin käsitellä laitonta toimintaa, petosepäilyjä tai tilanteita jotka mahdollisesti uhkaavat jonkin henkilön fyysistä turvallisuutta, käyttöehtojemme rikkomista sekä muissa lain vaatimissa tilanteissa.</w:t>
      </w:r>
    </w:p>
    <w:p w14:paraId="0678C743"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lastRenderedPageBreak/>
        <w:t>Luovutetaanko tietojani EU:n ulkopuolelle?</w:t>
      </w:r>
    </w:p>
    <w:p w14:paraId="62810105"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Henkilötietojasi ei lähtökohtaisesti luovuteta EU:n ulkopuolelle. Mahdolliset luovutukset EU:n ulkopuolelle koskevat ainoastaan tilanteita, jossa käyttämiemme järjestelmien palvelimet sijaitsisivat EU:n ulkopuolella. Mikäli näin tapahtuisi, huolehdimme siitä, että tietojesi käsittely, siirto ja tallennus toteutetaan lain edellyttämin perustein ja riittävin suojamekanismein.</w:t>
      </w:r>
    </w:p>
    <w:p w14:paraId="0A11190D"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Kauanko henkilötietojani säilytetään?</w:t>
      </w:r>
    </w:p>
    <w:p w14:paraId="4CFAC158" w14:textId="08F154F5"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Emme säilytä henkilötietojasi pidempään kuin on tarpeellista niiden käyttötarkoitukselle tai kuin sopimus tai laki vaatii. Henkilötietojen säilytysajat voivat kuitenkin vaihdella käyttötarkoituksesta ja tilanteesta riippuen. Yleensä sopimuksen päätyttyä poistamme henkilötiedot järjestelmistämme. Pyrimme aika ajoin myös päivittämään tietojasi. Google Analytics -palvelun keräämiä ve</w:t>
      </w:r>
      <w:r w:rsidR="0005718A">
        <w:rPr>
          <w:rFonts w:ascii="Arial" w:hAnsi="Arial" w:cs="Arial"/>
          <w:color w:val="333333"/>
          <w:sz w:val="23"/>
          <w:szCs w:val="23"/>
        </w:rPr>
        <w:t>r</w:t>
      </w:r>
      <w:r>
        <w:rPr>
          <w:rFonts w:ascii="Arial" w:hAnsi="Arial" w:cs="Arial"/>
          <w:color w:val="333333"/>
          <w:sz w:val="23"/>
          <w:szCs w:val="23"/>
        </w:rPr>
        <w:t>kkosivustomme kävijätietoja säilytetään 14 kuukautta, jonka jälkeen ne poistetaan automaattisesti Googlen palvelimilta.</w:t>
      </w:r>
    </w:p>
    <w:p w14:paraId="4AD81A98"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Rekisterin suojaus</w:t>
      </w:r>
    </w:p>
    <w:p w14:paraId="5F8119F3" w14:textId="723A9DB0"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 xml:space="preserve">Rekisteri on suojattu ulkopuolisten käytöltä ja rekisterin käyttö on suojattu henkilökohtaisin käyttäjätunnuksin ja salasanoin. Käyttäjiä sitoo salassapitovelvollisuus. Rekisteriin pääsy on ainoastaan </w:t>
      </w:r>
      <w:r w:rsidR="0005718A">
        <w:rPr>
          <w:rFonts w:ascii="Arial" w:hAnsi="Arial" w:cs="Arial"/>
          <w:color w:val="333333"/>
          <w:sz w:val="23"/>
          <w:szCs w:val="23"/>
        </w:rPr>
        <w:t>Varsinais-Suomen lammaskerho</w:t>
      </w:r>
      <w:r>
        <w:rPr>
          <w:rFonts w:ascii="Arial" w:hAnsi="Arial" w:cs="Arial"/>
          <w:color w:val="333333"/>
          <w:sz w:val="23"/>
          <w:szCs w:val="23"/>
        </w:rPr>
        <w:t xml:space="preserve"> ry:n työntekijöillä ja </w:t>
      </w:r>
      <w:r w:rsidR="0005718A">
        <w:rPr>
          <w:rFonts w:ascii="Arial" w:hAnsi="Arial" w:cs="Arial"/>
          <w:color w:val="333333"/>
          <w:sz w:val="23"/>
          <w:szCs w:val="23"/>
        </w:rPr>
        <w:t>Varsinais-Suomen lammaskerho</w:t>
      </w:r>
      <w:r>
        <w:rPr>
          <w:rFonts w:ascii="Arial" w:hAnsi="Arial" w:cs="Arial"/>
          <w:color w:val="333333"/>
          <w:sz w:val="23"/>
          <w:szCs w:val="23"/>
        </w:rPr>
        <w:t xml:space="preserve"> ry:n</w:t>
      </w:r>
      <w:r w:rsidR="0005718A">
        <w:rPr>
          <w:rFonts w:ascii="Arial" w:hAnsi="Arial" w:cs="Arial"/>
          <w:color w:val="333333"/>
          <w:sz w:val="23"/>
          <w:szCs w:val="23"/>
        </w:rPr>
        <w:t xml:space="preserve"> verkkopalvelun tuottajan Yhdistysavain</w:t>
      </w:r>
      <w:r>
        <w:rPr>
          <w:rFonts w:ascii="Arial" w:hAnsi="Arial" w:cs="Arial"/>
          <w:color w:val="333333"/>
          <w:sz w:val="23"/>
          <w:szCs w:val="23"/>
        </w:rPr>
        <w:t xml:space="preserve"> Oy:n työntekijöillä, joiden tehtävät edellyttävät rekisterissä olevien tietojen käsittelyä. Työntekijöitä sitoo vaitiolovelvollisuus.</w:t>
      </w:r>
    </w:p>
    <w:p w14:paraId="76CD6C38"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Evästeet</w:t>
      </w:r>
    </w:p>
    <w:p w14:paraId="41BDA498"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Evästeet (</w:t>
      </w:r>
      <w:proofErr w:type="spellStart"/>
      <w:r>
        <w:rPr>
          <w:rFonts w:ascii="Arial" w:hAnsi="Arial" w:cs="Arial"/>
          <w:color w:val="333333"/>
          <w:sz w:val="23"/>
          <w:szCs w:val="23"/>
        </w:rPr>
        <w:t>cookies</w:t>
      </w:r>
      <w:proofErr w:type="spellEnd"/>
      <w:r>
        <w:rPr>
          <w:rFonts w:ascii="Arial" w:hAnsi="Arial" w:cs="Arial"/>
          <w:color w:val="333333"/>
          <w:sz w:val="23"/>
          <w:szCs w:val="23"/>
        </w:rPr>
        <w:t>) ovat pieniä tunnisteita, jotka tallentuvat kävijän tietokoneelle / päätelaitteelle kun kävijä vierailee verkkosivulla. Palvelumme hyödyntää evästeitä, jotta voimme tarjota palvelumme mahdollisimman käyttäjäystävällisenä ja laadukkaana.</w:t>
      </w:r>
    </w:p>
    <w:p w14:paraId="236025A0"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Palvelun käytöstä voidaan kerätä tilastollista tietoa kävijämäärästä, suosituimmista sivuista, sisääntulosivuista, poistumissivuista tai muita vastaavia tietoja. Tilastollisen tiedon keräämiseen Palvelussa voi olla käytössä Google Analytics. Google saattaa luovuttaa tietoja kolmannella osapuolelle lain niin vaatiessa. Googlen tietosuojakäytäntö on luettavissa osoitteessa </w:t>
      </w:r>
      <w:hyperlink r:id="rId4" w:history="1">
        <w:r>
          <w:rPr>
            <w:rStyle w:val="Hyperlink"/>
            <w:rFonts w:ascii="inherit" w:hAnsi="inherit" w:cs="Arial"/>
            <w:b/>
            <w:bCs/>
            <w:color w:val="444444"/>
            <w:sz w:val="23"/>
            <w:szCs w:val="23"/>
            <w:bdr w:val="none" w:sz="0" w:space="0" w:color="auto" w:frame="1"/>
          </w:rPr>
          <w:t>http://www.google.fi/policies/privacy/</w:t>
        </w:r>
      </w:hyperlink>
    </w:p>
    <w:p w14:paraId="7C1B3944" w14:textId="77777777" w:rsidR="00870FD8" w:rsidRDefault="00870FD8" w:rsidP="00D62DB6">
      <w:pPr>
        <w:pStyle w:val="NormalWeb"/>
        <w:spacing w:before="0" w:beforeAutospacing="0" w:after="0" w:afterAutospacing="0"/>
        <w:textAlignment w:val="baseline"/>
        <w:rPr>
          <w:rFonts w:ascii="Arial" w:hAnsi="Arial" w:cs="Arial"/>
          <w:color w:val="333333"/>
          <w:sz w:val="23"/>
          <w:szCs w:val="23"/>
        </w:rPr>
      </w:pPr>
    </w:p>
    <w:p w14:paraId="3A902CC3"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Käyttämällä Palveluamme kävijä suostuu luovuttamaan yllämainittujen ehtojen mukaiset tiedot Googlen käyttöön. Mikäli et halua Palvelun saavan tietoja evästeiden avulla, voit kieltää evästeet verkkoselaimen asetuksista. Useimmat verkkoselaimista sallivat evästeiden käytön estämisen. Evästeiden käytön estäminen saattaa vaikuttaa Palvelun toimivuuteen, jolloin emme voi taata Palvelun virheetöntä toimintaa ilman evästeiden käytön hyväksymistä.</w:t>
      </w:r>
    </w:p>
    <w:p w14:paraId="4812132D"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Sosiaalisen median liitännäiset</w:t>
      </w:r>
    </w:p>
    <w:p w14:paraId="7876731F"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 xml:space="preserve">Palvelussamme voi olla linkkejä tai yhteyksiä kolmannen osapuolen verkkosivustoihin sekä sosiaalisen median liitännäisiä (Esim. </w:t>
      </w:r>
      <w:proofErr w:type="spellStart"/>
      <w:r>
        <w:rPr>
          <w:rFonts w:ascii="Arial" w:hAnsi="Arial" w:cs="Arial"/>
          <w:color w:val="333333"/>
          <w:sz w:val="23"/>
          <w:szCs w:val="23"/>
        </w:rPr>
        <w:t>Youtube</w:t>
      </w:r>
      <w:proofErr w:type="spellEnd"/>
      <w:r>
        <w:rPr>
          <w:rFonts w:ascii="Arial" w:hAnsi="Arial" w:cs="Arial"/>
          <w:color w:val="333333"/>
          <w:sz w:val="23"/>
          <w:szCs w:val="23"/>
        </w:rPr>
        <w:t xml:space="preserve">, </w:t>
      </w:r>
      <w:proofErr w:type="spellStart"/>
      <w:r>
        <w:rPr>
          <w:rFonts w:ascii="Arial" w:hAnsi="Arial" w:cs="Arial"/>
          <w:color w:val="333333"/>
          <w:sz w:val="23"/>
          <w:szCs w:val="23"/>
        </w:rPr>
        <w:t>Vimeo</w:t>
      </w:r>
      <w:proofErr w:type="spellEnd"/>
      <w:r>
        <w:rPr>
          <w:rFonts w:ascii="Arial" w:hAnsi="Arial" w:cs="Arial"/>
          <w:color w:val="333333"/>
          <w:sz w:val="23"/>
          <w:szCs w:val="23"/>
        </w:rPr>
        <w:t xml:space="preserve">, </w:t>
      </w:r>
      <w:proofErr w:type="spellStart"/>
      <w:r>
        <w:rPr>
          <w:rFonts w:ascii="Arial" w:hAnsi="Arial" w:cs="Arial"/>
          <w:color w:val="333333"/>
          <w:sz w:val="23"/>
          <w:szCs w:val="23"/>
        </w:rPr>
        <w:t>AddThis</w:t>
      </w:r>
      <w:proofErr w:type="spellEnd"/>
      <w:r>
        <w:rPr>
          <w:rFonts w:ascii="Arial" w:hAnsi="Arial" w:cs="Arial"/>
          <w:color w:val="333333"/>
          <w:sz w:val="23"/>
          <w:szCs w:val="23"/>
        </w:rPr>
        <w:t>, Twitter, Facebook, Instagram, LinkedIn). Sosiaalisen median liitännäisten käyttäminen voi lähettää tunnistettavaa tietoa kyseisille sosiaalisen median palveluntarjoajille. Liitännäisen avatessasi saatat sallia kolmansien osapuolten verkkosivujen evästeiden tallentumisen tietokoneellesi, jolloin näiden hallinnoijat voivat seurata sivun käyttöä, mikäli olet kirjautunut kyseisen palveluntarjoajan sosiaaliseen mediaan. Näihin Palvelussa oleviin kolmannen osapuolen tarjoamiin palveluihin tai kolmannen osapuolen välittämiin sovelluksiin sovelletaan kolmannen osapuolen käyttöehtoja. Palvelun ylläpitäjällä ei ole määräysvaltaa tällaisiin kolmansien osapuolten verkkosivuihin, eikä Palvelun ylläpitäjä ole vastuussa mistään niillä julkaistusta materiaalista tai niiden käytöstä.</w:t>
      </w:r>
    </w:p>
    <w:p w14:paraId="732B5AEE"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lastRenderedPageBreak/>
        <w:t>Kävijän oikeudet</w:t>
      </w:r>
    </w:p>
    <w:p w14:paraId="614C413D"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Emphasis"/>
          <w:rFonts w:ascii="inherit" w:hAnsi="inherit" w:cs="Arial"/>
          <w:color w:val="333333"/>
          <w:sz w:val="23"/>
          <w:szCs w:val="23"/>
          <w:bdr w:val="none" w:sz="0" w:space="0" w:color="auto" w:frame="1"/>
        </w:rPr>
        <w:t>Suostumuksen peruuttaminen</w:t>
      </w:r>
    </w:p>
    <w:p w14:paraId="456FA6D6"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Mikäli käsittelemme tietojasi suostumuksesi perusteella, voit milloin tahansa peruuttaa suostumuksen ilmoittamalla siitä meille, esimerkiksi lähettämällä sähköpostia Rekisterin ylläpitäjälle.</w:t>
      </w:r>
    </w:p>
    <w:p w14:paraId="67604C3C"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Emphasis"/>
          <w:rFonts w:ascii="inherit" w:hAnsi="inherit" w:cs="Arial"/>
          <w:color w:val="333333"/>
          <w:sz w:val="23"/>
          <w:szCs w:val="23"/>
          <w:bdr w:val="none" w:sz="0" w:space="0" w:color="auto" w:frame="1"/>
        </w:rPr>
        <w:t>Pääsy tietoihin</w:t>
      </w:r>
    </w:p>
    <w:p w14:paraId="74599A99"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Sinulla on oikeus saada meiltä vahvistus siitä, käsittelemmekö sinua koskevia henkilötietoja sekä saada tietää mitä sinua koskevia henkilötietoja käsittelemme. Lisäksi sinulla on oikeus saada täydentäviä tietoja henkilötietojesi käsittelyn perusteista.</w:t>
      </w:r>
    </w:p>
    <w:p w14:paraId="2C8CC2A4"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Emphasis"/>
          <w:rFonts w:ascii="inherit" w:hAnsi="inherit" w:cs="Arial"/>
          <w:color w:val="333333"/>
          <w:sz w:val="23"/>
          <w:szCs w:val="23"/>
          <w:bdr w:val="none" w:sz="0" w:space="0" w:color="auto" w:frame="1"/>
        </w:rPr>
        <w:t>Oikeus saada virheet korjatuksi</w:t>
      </w:r>
    </w:p>
    <w:p w14:paraId="2F13C626"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Sinulla on oikeus pyytää, että korjaamme sinua koskevat virheelliset tai vanhentuneet taikka muuten puutteelliset henkilötiedot.</w:t>
      </w:r>
    </w:p>
    <w:p w14:paraId="24A57EF7"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Emphasis"/>
          <w:rFonts w:ascii="inherit" w:hAnsi="inherit" w:cs="Arial"/>
          <w:color w:val="333333"/>
          <w:sz w:val="23"/>
          <w:szCs w:val="23"/>
          <w:bdr w:val="none" w:sz="0" w:space="0" w:color="auto" w:frame="1"/>
        </w:rPr>
        <w:t>Oikeus kieltää suoramarkkinointi</w:t>
      </w:r>
    </w:p>
    <w:p w14:paraId="7C04976E"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Voit kieltää henkilötietojesi käsittelyn suoramarkkinointitarkoituksia varten lähettämällä sähköpostia Rekisterin ylläpitäjälle.</w:t>
      </w:r>
    </w:p>
    <w:p w14:paraId="57323EA9"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Emphasis"/>
          <w:rFonts w:ascii="inherit" w:hAnsi="inherit" w:cs="Arial"/>
          <w:color w:val="333333"/>
          <w:sz w:val="23"/>
          <w:szCs w:val="23"/>
          <w:bdr w:val="none" w:sz="0" w:space="0" w:color="auto" w:frame="1"/>
        </w:rPr>
        <w:t>Oikeus vastustaa käsittelyä</w:t>
      </w:r>
    </w:p>
    <w:p w14:paraId="3D9AC238"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Mikäli käsittelemme henkilötietojasi yleisen edun taikka oikeutetun etumme perusteella, sinulla on oikeus vastustaa sinua koskevien henkilötietojen käsittelyä siltä osin, kuin käsittelylle ei ole olemassa sellaista huomattavaa syytä, joka syrjäyttäisi sinun oikeutesi taikka käsittely ei ole tarpeen oikeudellisen vaateen hoitamiseksi. Huomaathan, että tässä tilanteessa emme todennäköisesti pysty palvelemaan enää sinua.</w:t>
      </w:r>
    </w:p>
    <w:p w14:paraId="7519BC9A"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Emphasis"/>
          <w:rFonts w:ascii="inherit" w:hAnsi="inherit" w:cs="Arial"/>
          <w:color w:val="333333"/>
          <w:sz w:val="23"/>
          <w:szCs w:val="23"/>
          <w:bdr w:val="none" w:sz="0" w:space="0" w:color="auto" w:frame="1"/>
        </w:rPr>
        <w:t>Oikeus rajoittaa käsittelyä</w:t>
      </w:r>
    </w:p>
    <w:p w14:paraId="77654D1D"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Sinulla on tietyissä tilanteissa oikeus vaatia, että rajoitamme henkilötietojesi käsittelyä.</w:t>
      </w:r>
    </w:p>
    <w:p w14:paraId="044C4467"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Emphasis"/>
          <w:rFonts w:ascii="inherit" w:hAnsi="inherit" w:cs="Arial"/>
          <w:color w:val="333333"/>
          <w:sz w:val="23"/>
          <w:szCs w:val="23"/>
          <w:bdr w:val="none" w:sz="0" w:space="0" w:color="auto" w:frame="1"/>
        </w:rPr>
        <w:t>Oikeus saada tiedot siirretyksi</w:t>
      </w:r>
    </w:p>
    <w:p w14:paraId="7CE8E86C"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Mikäli olemme käsitelleet tietojasi suostumuksesi perusteella tai sopimuksen täyttämiseksi, sinulla on oikeus saada meille sähköisesti toimittamasi tiedot yleisesti käytetyssä muodossa, jotta tiedot voitaisiin siirtää toiselle palveluntarjoajalle.</w:t>
      </w:r>
    </w:p>
    <w:p w14:paraId="0E29829B"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Miten voin toteuttaa oikeuteni?</w:t>
      </w:r>
    </w:p>
    <w:p w14:paraId="69842216"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Voit toteuttaa edellä kuvatut oikeutesi ottamalla meihin yhteyttä esimerkiksi lähettämällä sähköpostia Rekisterin ylläpitäjälle. Pyydämme sinua samalla mainitsemaan nimesi, osoitteesi ja puhelinnumerosi sekä liittämään viestiisi passi-, ajokortti- tai muun henkilötodistuskopion, jotta voimme varmistaa henkilöllisyytesi. Mikäli katsot, että henkilötietojesi käsittely ei ole lainmukaista, voit myös tehdä valituksen toimivaltaiselle valvontaviranomaiselle.</w:t>
      </w:r>
    </w:p>
    <w:p w14:paraId="0D1CA586"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Tiedot rekisteristä</w:t>
      </w:r>
    </w:p>
    <w:p w14:paraId="1F06BF01" w14:textId="6D95AD30"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Rekisterin nimi: Varsinais-Suomen lammaskerhon asiakasrekisteri</w:t>
      </w:r>
      <w:r>
        <w:rPr>
          <w:rFonts w:ascii="Arial" w:hAnsi="Arial" w:cs="Arial"/>
          <w:color w:val="333333"/>
          <w:sz w:val="23"/>
          <w:szCs w:val="23"/>
        </w:rPr>
        <w:br/>
        <w:t xml:space="preserve">Rekisterinpitäjä: </w:t>
      </w:r>
      <w:r w:rsidR="00147FAF">
        <w:rPr>
          <w:rFonts w:ascii="Arial" w:hAnsi="Arial" w:cs="Arial"/>
          <w:color w:val="333333"/>
          <w:sz w:val="23"/>
          <w:szCs w:val="23"/>
        </w:rPr>
        <w:t>Varsinais-Suomen lammaskerho</w:t>
      </w:r>
      <w:r>
        <w:rPr>
          <w:rFonts w:ascii="Arial" w:hAnsi="Arial" w:cs="Arial"/>
          <w:color w:val="333333"/>
          <w:sz w:val="23"/>
          <w:szCs w:val="23"/>
        </w:rPr>
        <w:t xml:space="preserve"> ry</w:t>
      </w:r>
      <w:r w:rsidR="00147FAF">
        <w:rPr>
          <w:rFonts w:ascii="Arial" w:hAnsi="Arial" w:cs="Arial"/>
          <w:color w:val="333333"/>
          <w:sz w:val="23"/>
          <w:szCs w:val="23"/>
        </w:rPr>
        <w:t xml:space="preserve"> </w:t>
      </w:r>
      <w:r w:rsidR="00147FAF">
        <w:rPr>
          <w:rFonts w:ascii="Arial" w:hAnsi="Arial" w:cs="Arial"/>
          <w:color w:val="333333"/>
          <w:sz w:val="23"/>
          <w:szCs w:val="23"/>
        </w:rPr>
        <w:br/>
      </w:r>
      <w:r>
        <w:rPr>
          <w:rFonts w:ascii="Arial" w:hAnsi="Arial" w:cs="Arial"/>
          <w:color w:val="333333"/>
          <w:sz w:val="23"/>
          <w:szCs w:val="23"/>
        </w:rPr>
        <w:t xml:space="preserve">Yhteyshenkilö rekisteriasioissa: </w:t>
      </w:r>
      <w:r w:rsidR="00147FAF">
        <w:rPr>
          <w:rFonts w:ascii="Arial" w:hAnsi="Arial" w:cs="Arial"/>
          <w:color w:val="333333"/>
          <w:sz w:val="23"/>
          <w:szCs w:val="23"/>
        </w:rPr>
        <w:t>Markus Karlsson</w:t>
      </w:r>
      <w:r>
        <w:rPr>
          <w:rFonts w:ascii="Arial" w:hAnsi="Arial" w:cs="Arial"/>
          <w:color w:val="333333"/>
          <w:sz w:val="23"/>
          <w:szCs w:val="23"/>
        </w:rPr>
        <w:t xml:space="preserve">, </w:t>
      </w:r>
      <w:r w:rsidR="00EC356B">
        <w:rPr>
          <w:rFonts w:ascii="Arial" w:hAnsi="Arial" w:cs="Arial"/>
          <w:color w:val="333333"/>
          <w:sz w:val="23"/>
          <w:szCs w:val="23"/>
        </w:rPr>
        <w:t>vslammaskerho</w:t>
      </w:r>
      <w:r w:rsidR="00147FAF">
        <w:rPr>
          <w:rFonts w:ascii="Arial" w:hAnsi="Arial" w:cs="Arial"/>
          <w:color w:val="333333"/>
          <w:sz w:val="23"/>
          <w:szCs w:val="23"/>
        </w:rPr>
        <w:t>@gmail.com</w:t>
      </w:r>
    </w:p>
    <w:p w14:paraId="60DA3B1D" w14:textId="77777777" w:rsidR="00D62DB6" w:rsidRDefault="00D62DB6" w:rsidP="00D62DB6">
      <w:pPr>
        <w:pStyle w:val="NormalWeb"/>
        <w:spacing w:before="0" w:beforeAutospacing="0" w:after="0" w:afterAutospacing="0"/>
        <w:textAlignment w:val="baseline"/>
        <w:rPr>
          <w:rFonts w:ascii="Arial" w:hAnsi="Arial" w:cs="Arial"/>
          <w:color w:val="333333"/>
          <w:sz w:val="23"/>
          <w:szCs w:val="23"/>
        </w:rPr>
      </w:pPr>
      <w:r>
        <w:rPr>
          <w:rStyle w:val="Strong"/>
          <w:rFonts w:ascii="inherit" w:hAnsi="inherit" w:cs="Arial"/>
          <w:color w:val="333333"/>
          <w:sz w:val="23"/>
          <w:szCs w:val="23"/>
          <w:bdr w:val="none" w:sz="0" w:space="0" w:color="auto" w:frame="1"/>
        </w:rPr>
        <w:t>Muutokset tietosuojaselosteeseen</w:t>
      </w:r>
    </w:p>
    <w:p w14:paraId="2F1AB8C1" w14:textId="77777777" w:rsidR="00D62DB6" w:rsidRDefault="00D62DB6" w:rsidP="00D62DB6">
      <w:pPr>
        <w:pStyle w:val="NormalWeb"/>
        <w:spacing w:before="0" w:beforeAutospacing="0" w:after="300" w:afterAutospacing="0"/>
        <w:textAlignment w:val="baseline"/>
        <w:rPr>
          <w:rFonts w:ascii="Arial" w:hAnsi="Arial" w:cs="Arial"/>
          <w:color w:val="333333"/>
          <w:sz w:val="23"/>
          <w:szCs w:val="23"/>
        </w:rPr>
      </w:pPr>
      <w:r>
        <w:rPr>
          <w:rFonts w:ascii="Arial" w:hAnsi="Arial" w:cs="Arial"/>
          <w:color w:val="333333"/>
          <w:sz w:val="23"/>
          <w:szCs w:val="23"/>
        </w:rPr>
        <w:t>Päivitämme tietosuojaselosteemme muutokset verkkopalveluumme.</w:t>
      </w:r>
    </w:p>
    <w:p w14:paraId="27522F23" w14:textId="2221F330" w:rsidR="003E4959" w:rsidRDefault="00D62DB6" w:rsidP="00EC356B">
      <w:pPr>
        <w:pStyle w:val="NormalWeb"/>
        <w:spacing w:before="0" w:beforeAutospacing="0" w:after="300" w:afterAutospacing="0"/>
        <w:textAlignment w:val="baseline"/>
      </w:pPr>
      <w:r>
        <w:rPr>
          <w:rFonts w:ascii="Arial" w:hAnsi="Arial" w:cs="Arial"/>
          <w:color w:val="333333"/>
          <w:sz w:val="23"/>
          <w:szCs w:val="23"/>
        </w:rPr>
        <w:t>Tietosuojaseloste päivitetty 24.5.2018</w:t>
      </w:r>
      <w:bookmarkStart w:id="0" w:name="_GoBack"/>
      <w:bookmarkEnd w:id="0"/>
    </w:p>
    <w:sectPr w:rsidR="003E4959" w:rsidSect="00130113">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B6"/>
    <w:rsid w:val="0005718A"/>
    <w:rsid w:val="00130113"/>
    <w:rsid w:val="00147FAF"/>
    <w:rsid w:val="003E4959"/>
    <w:rsid w:val="00870FD8"/>
    <w:rsid w:val="00D62DB6"/>
    <w:rsid w:val="00EC356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62933"/>
  <w14:defaultImageDpi w14:val="300"/>
  <w15:docId w15:val="{17F94F9D-9A68-4987-BC75-F799BA02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DB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62DB6"/>
    <w:rPr>
      <w:b/>
      <w:bCs/>
    </w:rPr>
  </w:style>
  <w:style w:type="character" w:styleId="Hyperlink">
    <w:name w:val="Hyperlink"/>
    <w:basedOn w:val="DefaultParagraphFont"/>
    <w:uiPriority w:val="99"/>
    <w:semiHidden/>
    <w:unhideWhenUsed/>
    <w:rsid w:val="00D62DB6"/>
    <w:rPr>
      <w:color w:val="0000FF"/>
      <w:u w:val="single"/>
    </w:rPr>
  </w:style>
  <w:style w:type="character" w:styleId="Emphasis">
    <w:name w:val="Emphasis"/>
    <w:basedOn w:val="DefaultParagraphFont"/>
    <w:uiPriority w:val="20"/>
    <w:qFormat/>
    <w:rsid w:val="00D62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27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fi/policies/privacy/"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1428</Words>
  <Characters>7573</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Tähkämaa</dc:creator>
  <cp:keywords/>
  <dc:description/>
  <cp:lastModifiedBy>Markus kylle7 Karlsson</cp:lastModifiedBy>
  <cp:revision>2</cp:revision>
  <dcterms:created xsi:type="dcterms:W3CDTF">2018-05-24T21:28:00Z</dcterms:created>
  <dcterms:modified xsi:type="dcterms:W3CDTF">2018-05-24T21:28:00Z</dcterms:modified>
</cp:coreProperties>
</file>